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26D2" w14:textId="195B643E" w:rsidR="00347F12" w:rsidRDefault="002F6196" w:rsidP="00B20BC2">
      <w:pPr>
        <w:pStyle w:val="Rubrik1"/>
        <w:rPr>
          <w:rFonts w:ascii="Times New Roman" w:hAnsi="Times New Roman" w:cs="Times New Roman"/>
          <w:color w:val="auto"/>
        </w:rPr>
      </w:pPr>
      <w:r w:rsidRPr="00427A23">
        <w:rPr>
          <w:rFonts w:ascii="Times New Roman" w:hAnsi="Times New Roman" w:cs="Times New Roman"/>
          <w:b/>
          <w:bCs/>
          <w:color w:val="auto"/>
          <w:sz w:val="28"/>
          <w:szCs w:val="28"/>
        </w:rPr>
        <w:t>Finanskommittén</w:t>
      </w:r>
      <w:r w:rsidR="00DC31A5">
        <w:rPr>
          <w:rFonts w:ascii="Times New Roman" w:hAnsi="Times New Roman" w:cs="Times New Roman"/>
          <w:b/>
          <w:bCs/>
          <w:color w:val="auto"/>
          <w:sz w:val="28"/>
          <w:szCs w:val="28"/>
        </w:rPr>
        <w:t>s rapport</w:t>
      </w:r>
      <w:r w:rsidRPr="00427A2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i distrikt 2360 Rotaryåret 201</w:t>
      </w:r>
      <w:r w:rsidR="000E00A9">
        <w:rPr>
          <w:rFonts w:ascii="Times New Roman" w:hAnsi="Times New Roman" w:cs="Times New Roman"/>
          <w:b/>
          <w:bCs/>
          <w:color w:val="auto"/>
          <w:sz w:val="28"/>
          <w:szCs w:val="28"/>
        </w:rPr>
        <w:t>9</w:t>
      </w:r>
      <w:r w:rsidRPr="00427A23">
        <w:rPr>
          <w:rFonts w:ascii="Times New Roman" w:hAnsi="Times New Roman" w:cs="Times New Roman"/>
          <w:b/>
          <w:bCs/>
          <w:color w:val="auto"/>
          <w:sz w:val="28"/>
          <w:szCs w:val="28"/>
        </w:rPr>
        <w:t>-20</w:t>
      </w:r>
      <w:r w:rsidR="000E00A9">
        <w:rPr>
          <w:rFonts w:ascii="Times New Roman" w:hAnsi="Times New Roman" w:cs="Times New Roman"/>
          <w:b/>
          <w:bCs/>
          <w:color w:val="auto"/>
          <w:sz w:val="28"/>
          <w:szCs w:val="28"/>
        </w:rPr>
        <w:t>20</w:t>
      </w:r>
      <w:r w:rsidRPr="00427A23">
        <w:rPr>
          <w:rFonts w:ascii="Times New Roman" w:hAnsi="Times New Roman" w:cs="Times New Roman"/>
          <w:color w:val="auto"/>
        </w:rPr>
        <w:t xml:space="preserve">  </w:t>
      </w:r>
    </w:p>
    <w:p w14:paraId="7C2B38E5" w14:textId="77777777" w:rsidR="00B20BC2" w:rsidRPr="00B20BC2" w:rsidRDefault="00B20BC2" w:rsidP="00B20BC2"/>
    <w:p w14:paraId="2E53393D" w14:textId="6F299A7A" w:rsidR="002F6196" w:rsidRPr="00427A23" w:rsidRDefault="002F6196" w:rsidP="00F21641">
      <w:pPr>
        <w:pStyle w:val="Rubrik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27A2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Finanskommittén har under året haft följande medlemmar: </w:t>
      </w:r>
    </w:p>
    <w:p w14:paraId="49C7AD9B" w14:textId="77777777" w:rsidR="002F6196" w:rsidRPr="00427A23" w:rsidRDefault="002F6196" w:rsidP="00427A23">
      <w:pPr>
        <w:spacing w:after="0"/>
        <w:rPr>
          <w:rFonts w:ascii="Times New Roman" w:hAnsi="Times New Roman" w:cs="Times New Roman"/>
        </w:rPr>
      </w:pPr>
      <w:r w:rsidRPr="00427A23">
        <w:rPr>
          <w:rFonts w:ascii="Times New Roman" w:hAnsi="Times New Roman" w:cs="Times New Roman"/>
        </w:rPr>
        <w:t>Conny Persson Göteborg Kungsporten RK</w:t>
      </w:r>
    </w:p>
    <w:p w14:paraId="3BF94FBF" w14:textId="77777777" w:rsidR="002F6196" w:rsidRPr="00427A23" w:rsidRDefault="002F6196" w:rsidP="00427A23">
      <w:pPr>
        <w:spacing w:after="0"/>
        <w:rPr>
          <w:rFonts w:ascii="Times New Roman" w:hAnsi="Times New Roman" w:cs="Times New Roman"/>
        </w:rPr>
      </w:pPr>
      <w:r w:rsidRPr="00427A23">
        <w:rPr>
          <w:rFonts w:ascii="Times New Roman" w:hAnsi="Times New Roman" w:cs="Times New Roman"/>
        </w:rPr>
        <w:t>Lars Fossum Kungshamn RK</w:t>
      </w:r>
    </w:p>
    <w:p w14:paraId="66752C00" w14:textId="77777777" w:rsidR="002F6196" w:rsidRPr="00427A23" w:rsidRDefault="002F6196" w:rsidP="00427A23">
      <w:pPr>
        <w:spacing w:after="0"/>
        <w:rPr>
          <w:rFonts w:ascii="Times New Roman" w:hAnsi="Times New Roman" w:cs="Times New Roman"/>
        </w:rPr>
      </w:pPr>
      <w:r w:rsidRPr="00427A23">
        <w:rPr>
          <w:rFonts w:ascii="Times New Roman" w:hAnsi="Times New Roman" w:cs="Times New Roman"/>
        </w:rPr>
        <w:t xml:space="preserve">Margareta Carlsson Lundin Göteborg Älvstranden RK </w:t>
      </w:r>
    </w:p>
    <w:p w14:paraId="03ED30E9" w14:textId="527F7419" w:rsidR="00347F12" w:rsidRPr="0093098E" w:rsidRDefault="002F6196" w:rsidP="00B20BC2">
      <w:pPr>
        <w:spacing w:after="0"/>
        <w:rPr>
          <w:rFonts w:ascii="Times New Roman" w:hAnsi="Times New Roman" w:cs="Times New Roman"/>
        </w:rPr>
      </w:pPr>
      <w:r w:rsidRPr="0093098E">
        <w:rPr>
          <w:rFonts w:ascii="Times New Roman" w:hAnsi="Times New Roman" w:cs="Times New Roman"/>
        </w:rPr>
        <w:t>Rolf Ottosson Mölndal</w:t>
      </w:r>
      <w:r w:rsidR="00427A23" w:rsidRPr="0093098E">
        <w:rPr>
          <w:rFonts w:ascii="Times New Roman" w:hAnsi="Times New Roman" w:cs="Times New Roman"/>
        </w:rPr>
        <w:t xml:space="preserve"> RK</w:t>
      </w:r>
    </w:p>
    <w:p w14:paraId="7E95C72F" w14:textId="734F5481" w:rsidR="00737482" w:rsidRDefault="00737482" w:rsidP="00B20BC2">
      <w:pPr>
        <w:spacing w:after="0"/>
        <w:rPr>
          <w:rFonts w:ascii="Times New Roman" w:hAnsi="Times New Roman" w:cs="Times New Roman"/>
        </w:rPr>
      </w:pPr>
      <w:r w:rsidRPr="00F05B35">
        <w:rPr>
          <w:rFonts w:ascii="Times New Roman" w:hAnsi="Times New Roman" w:cs="Times New Roman"/>
        </w:rPr>
        <w:t>Britt</w:t>
      </w:r>
      <w:r w:rsidR="00753C3B" w:rsidRPr="00F05B35">
        <w:rPr>
          <w:rFonts w:ascii="Times New Roman" w:hAnsi="Times New Roman" w:cs="Times New Roman"/>
        </w:rPr>
        <w:t xml:space="preserve"> Inger </w:t>
      </w:r>
      <w:r w:rsidR="00F05B35" w:rsidRPr="00F05B35">
        <w:rPr>
          <w:rFonts w:ascii="Times New Roman" w:hAnsi="Times New Roman" w:cs="Times New Roman"/>
        </w:rPr>
        <w:t>Andersson Alingsås R</w:t>
      </w:r>
      <w:r w:rsidR="00F05B35">
        <w:rPr>
          <w:rFonts w:ascii="Times New Roman" w:hAnsi="Times New Roman" w:cs="Times New Roman"/>
        </w:rPr>
        <w:t>K</w:t>
      </w:r>
    </w:p>
    <w:p w14:paraId="52F61CCC" w14:textId="3F63C58F" w:rsidR="00B20BC2" w:rsidRDefault="00F05B35" w:rsidP="000B43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Anna Kågesson </w:t>
      </w:r>
      <w:r w:rsidR="000B43C7">
        <w:rPr>
          <w:rFonts w:ascii="Times New Roman" w:hAnsi="Times New Roman" w:cs="Times New Roman"/>
        </w:rPr>
        <w:t>Vänersborg RK</w:t>
      </w:r>
    </w:p>
    <w:p w14:paraId="719ECA79" w14:textId="77777777" w:rsidR="000B43C7" w:rsidRPr="000B43C7" w:rsidRDefault="000B43C7" w:rsidP="000B43C7">
      <w:pPr>
        <w:spacing w:after="0"/>
        <w:rPr>
          <w:rFonts w:ascii="Times New Roman" w:hAnsi="Times New Roman" w:cs="Times New Roman"/>
        </w:rPr>
      </w:pPr>
    </w:p>
    <w:p w14:paraId="02ED7821" w14:textId="12DD6847" w:rsidR="002F6196" w:rsidRPr="00BB5F10" w:rsidRDefault="00F21641" w:rsidP="00F21641">
      <w:pPr>
        <w:pStyle w:val="Rubrik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B5F10">
        <w:rPr>
          <w:rFonts w:ascii="Times New Roman" w:hAnsi="Times New Roman" w:cs="Times New Roman"/>
          <w:b/>
          <w:bCs/>
          <w:color w:val="auto"/>
          <w:sz w:val="24"/>
          <w:szCs w:val="24"/>
        </w:rPr>
        <w:t>Rapport</w:t>
      </w:r>
    </w:p>
    <w:p w14:paraId="3489B5FC" w14:textId="30528D8A" w:rsidR="002F6196" w:rsidRPr="00BB5F10" w:rsidRDefault="0040340A" w:rsidP="00F216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2F6196" w:rsidRPr="00BB5F10">
        <w:rPr>
          <w:rFonts w:ascii="Times New Roman" w:hAnsi="Times New Roman" w:cs="Times New Roman"/>
        </w:rPr>
        <w:t xml:space="preserve">inanskommittén </w:t>
      </w:r>
      <w:r>
        <w:rPr>
          <w:rFonts w:ascii="Times New Roman" w:hAnsi="Times New Roman" w:cs="Times New Roman"/>
        </w:rPr>
        <w:t>har</w:t>
      </w:r>
      <w:r w:rsidR="00C63EE4">
        <w:rPr>
          <w:rFonts w:ascii="Times New Roman" w:hAnsi="Times New Roman" w:cs="Times New Roman"/>
        </w:rPr>
        <w:t xml:space="preserve"> under året</w:t>
      </w:r>
      <w:r>
        <w:rPr>
          <w:rFonts w:ascii="Times New Roman" w:hAnsi="Times New Roman" w:cs="Times New Roman"/>
        </w:rPr>
        <w:t xml:space="preserve"> </w:t>
      </w:r>
      <w:r w:rsidR="002F6196" w:rsidRPr="00BB5F10">
        <w:rPr>
          <w:rFonts w:ascii="Times New Roman" w:hAnsi="Times New Roman" w:cs="Times New Roman"/>
        </w:rPr>
        <w:t xml:space="preserve">haft </w:t>
      </w:r>
      <w:r w:rsidR="00B774FD">
        <w:rPr>
          <w:rFonts w:ascii="Times New Roman" w:hAnsi="Times New Roman" w:cs="Times New Roman"/>
        </w:rPr>
        <w:t>fyra</w:t>
      </w:r>
      <w:r w:rsidR="002F6196" w:rsidRPr="00BB5F10">
        <w:rPr>
          <w:rFonts w:ascii="Times New Roman" w:hAnsi="Times New Roman" w:cs="Times New Roman"/>
        </w:rPr>
        <w:t xml:space="preserve"> möten</w:t>
      </w:r>
      <w:r w:rsidR="0093098E">
        <w:rPr>
          <w:rFonts w:ascii="Times New Roman" w:hAnsi="Times New Roman" w:cs="Times New Roman"/>
        </w:rPr>
        <w:t>, två helt digi</w:t>
      </w:r>
      <w:r w:rsidR="00C230C4">
        <w:rPr>
          <w:rFonts w:ascii="Times New Roman" w:hAnsi="Times New Roman" w:cs="Times New Roman"/>
        </w:rPr>
        <w:t>tala via zoom och två hybridmöten.</w:t>
      </w:r>
      <w:r w:rsidR="00B774FD">
        <w:rPr>
          <w:rFonts w:ascii="Times New Roman" w:hAnsi="Times New Roman" w:cs="Times New Roman"/>
        </w:rPr>
        <w:t xml:space="preserve"> </w:t>
      </w:r>
      <w:r w:rsidR="00C230C4">
        <w:rPr>
          <w:rFonts w:ascii="Times New Roman" w:hAnsi="Times New Roman" w:cs="Times New Roman"/>
        </w:rPr>
        <w:t>F</w:t>
      </w:r>
      <w:r w:rsidR="002F6196" w:rsidRPr="00BB5F10">
        <w:rPr>
          <w:rFonts w:ascii="Times New Roman" w:hAnsi="Times New Roman" w:cs="Times New Roman"/>
        </w:rPr>
        <w:t>okus</w:t>
      </w:r>
      <w:r w:rsidR="00C230C4">
        <w:rPr>
          <w:rFonts w:ascii="Times New Roman" w:hAnsi="Times New Roman" w:cs="Times New Roman"/>
        </w:rPr>
        <w:t xml:space="preserve"> har varit</w:t>
      </w:r>
      <w:r w:rsidR="002F6196" w:rsidRPr="00BB5F10">
        <w:rPr>
          <w:rFonts w:ascii="Times New Roman" w:hAnsi="Times New Roman" w:cs="Times New Roman"/>
        </w:rPr>
        <w:t xml:space="preserve"> på distriktets ekonomi</w:t>
      </w:r>
      <w:r w:rsidR="00624888">
        <w:rPr>
          <w:rFonts w:ascii="Times New Roman" w:hAnsi="Times New Roman" w:cs="Times New Roman"/>
        </w:rPr>
        <w:t xml:space="preserve"> under 20</w:t>
      </w:r>
      <w:r w:rsidR="00DA21C5">
        <w:rPr>
          <w:rFonts w:ascii="Times New Roman" w:hAnsi="Times New Roman" w:cs="Times New Roman"/>
        </w:rPr>
        <w:t>20</w:t>
      </w:r>
      <w:r w:rsidR="00624888">
        <w:rPr>
          <w:rFonts w:ascii="Times New Roman" w:hAnsi="Times New Roman" w:cs="Times New Roman"/>
        </w:rPr>
        <w:t>-202</w:t>
      </w:r>
      <w:r w:rsidR="00DA21C5">
        <w:rPr>
          <w:rFonts w:ascii="Times New Roman" w:hAnsi="Times New Roman" w:cs="Times New Roman"/>
        </w:rPr>
        <w:t xml:space="preserve">1 samt på planeringen </w:t>
      </w:r>
      <w:r w:rsidR="00845FC1">
        <w:rPr>
          <w:rFonts w:ascii="Times New Roman" w:hAnsi="Times New Roman" w:cs="Times New Roman"/>
        </w:rPr>
        <w:t>av ekonomiska åtaganden det kommande Rotaryåret 2021-2022</w:t>
      </w:r>
      <w:r w:rsidR="00B774FD">
        <w:rPr>
          <w:rFonts w:ascii="Times New Roman" w:hAnsi="Times New Roman" w:cs="Times New Roman"/>
        </w:rPr>
        <w:t>.</w:t>
      </w:r>
      <w:r w:rsidR="00C63EE4">
        <w:rPr>
          <w:rFonts w:ascii="Times New Roman" w:hAnsi="Times New Roman" w:cs="Times New Roman"/>
        </w:rPr>
        <w:t xml:space="preserve"> </w:t>
      </w:r>
      <w:r w:rsidR="00561492">
        <w:rPr>
          <w:rFonts w:ascii="Times New Roman" w:hAnsi="Times New Roman" w:cs="Times New Roman"/>
        </w:rPr>
        <w:t>Det kan också konsta</w:t>
      </w:r>
      <w:r w:rsidR="00B1176B">
        <w:rPr>
          <w:rFonts w:ascii="Times New Roman" w:hAnsi="Times New Roman" w:cs="Times New Roman"/>
        </w:rPr>
        <w:t>t</w:t>
      </w:r>
      <w:r w:rsidR="00561492">
        <w:rPr>
          <w:rFonts w:ascii="Times New Roman" w:hAnsi="Times New Roman" w:cs="Times New Roman"/>
        </w:rPr>
        <w:t>e</w:t>
      </w:r>
      <w:r w:rsidR="00B1176B">
        <w:rPr>
          <w:rFonts w:ascii="Times New Roman" w:hAnsi="Times New Roman" w:cs="Times New Roman"/>
        </w:rPr>
        <w:t>r</w:t>
      </w:r>
      <w:r w:rsidR="00561492">
        <w:rPr>
          <w:rFonts w:ascii="Times New Roman" w:hAnsi="Times New Roman" w:cs="Times New Roman"/>
        </w:rPr>
        <w:t>as att Covid-19 pandemin har p</w:t>
      </w:r>
      <w:r w:rsidR="00C913F8">
        <w:rPr>
          <w:rFonts w:ascii="Times New Roman" w:hAnsi="Times New Roman" w:cs="Times New Roman"/>
        </w:rPr>
        <w:t xml:space="preserve">åverkat </w:t>
      </w:r>
      <w:r w:rsidR="00B1176B">
        <w:rPr>
          <w:rFonts w:ascii="Times New Roman" w:hAnsi="Times New Roman" w:cs="Times New Roman"/>
        </w:rPr>
        <w:t xml:space="preserve">och skapat osäkerhet både i </w:t>
      </w:r>
      <w:r w:rsidR="00C913F8">
        <w:rPr>
          <w:rFonts w:ascii="Times New Roman" w:hAnsi="Times New Roman" w:cs="Times New Roman"/>
        </w:rPr>
        <w:t xml:space="preserve">den pågående verksamheten och </w:t>
      </w:r>
      <w:r w:rsidR="00420C68">
        <w:rPr>
          <w:rFonts w:ascii="Times New Roman" w:hAnsi="Times New Roman" w:cs="Times New Roman"/>
        </w:rPr>
        <w:t>i bedömningar av framtida planer</w:t>
      </w:r>
      <w:r w:rsidR="00B1176B">
        <w:rPr>
          <w:rFonts w:ascii="Times New Roman" w:hAnsi="Times New Roman" w:cs="Times New Roman"/>
        </w:rPr>
        <w:t>.</w:t>
      </w:r>
    </w:p>
    <w:p w14:paraId="0CD9A547" w14:textId="4C15A99D" w:rsidR="00655C1D" w:rsidRDefault="002F6196" w:rsidP="00F21641">
      <w:pPr>
        <w:jc w:val="both"/>
        <w:rPr>
          <w:rFonts w:ascii="Times New Roman" w:hAnsi="Times New Roman" w:cs="Times New Roman"/>
        </w:rPr>
      </w:pPr>
      <w:r w:rsidRPr="00BB5F10">
        <w:rPr>
          <w:rFonts w:ascii="Times New Roman" w:hAnsi="Times New Roman" w:cs="Times New Roman"/>
        </w:rPr>
        <w:t xml:space="preserve">Stadgeenligt </w:t>
      </w:r>
      <w:r w:rsidR="005C7301">
        <w:rPr>
          <w:rFonts w:ascii="Times New Roman" w:hAnsi="Times New Roman" w:cs="Times New Roman"/>
        </w:rPr>
        <w:t>har</w:t>
      </w:r>
      <w:r w:rsidRPr="00BB5F10">
        <w:rPr>
          <w:rFonts w:ascii="Times New Roman" w:hAnsi="Times New Roman" w:cs="Times New Roman"/>
        </w:rPr>
        <w:t xml:space="preserve"> kommitténs ordförande granska</w:t>
      </w:r>
      <w:r w:rsidR="00607E62">
        <w:rPr>
          <w:rFonts w:ascii="Times New Roman" w:hAnsi="Times New Roman" w:cs="Times New Roman"/>
        </w:rPr>
        <w:t>t</w:t>
      </w:r>
      <w:r w:rsidRPr="00BB5F10">
        <w:rPr>
          <w:rFonts w:ascii="Times New Roman" w:hAnsi="Times New Roman" w:cs="Times New Roman"/>
        </w:rPr>
        <w:t xml:space="preserve"> och at</w:t>
      </w:r>
      <w:r w:rsidR="004A5BA7">
        <w:rPr>
          <w:rFonts w:ascii="Times New Roman" w:hAnsi="Times New Roman" w:cs="Times New Roman"/>
        </w:rPr>
        <w:t>t</w:t>
      </w:r>
      <w:r w:rsidRPr="00BB5F10">
        <w:rPr>
          <w:rFonts w:ascii="Times New Roman" w:hAnsi="Times New Roman" w:cs="Times New Roman"/>
        </w:rPr>
        <w:t>e</w:t>
      </w:r>
      <w:r w:rsidR="004A5BA7">
        <w:rPr>
          <w:rFonts w:ascii="Times New Roman" w:hAnsi="Times New Roman" w:cs="Times New Roman"/>
        </w:rPr>
        <w:t>s</w:t>
      </w:r>
      <w:r w:rsidR="002C343F">
        <w:rPr>
          <w:rFonts w:ascii="Times New Roman" w:hAnsi="Times New Roman" w:cs="Times New Roman"/>
        </w:rPr>
        <w:t>te</w:t>
      </w:r>
      <w:r w:rsidRPr="00BB5F10">
        <w:rPr>
          <w:rFonts w:ascii="Times New Roman" w:hAnsi="Times New Roman" w:cs="Times New Roman"/>
        </w:rPr>
        <w:t>ra</w:t>
      </w:r>
      <w:r w:rsidR="002C343F">
        <w:rPr>
          <w:rFonts w:ascii="Times New Roman" w:hAnsi="Times New Roman" w:cs="Times New Roman"/>
        </w:rPr>
        <w:t>t</w:t>
      </w:r>
      <w:r w:rsidRPr="00BB5F10">
        <w:rPr>
          <w:rFonts w:ascii="Times New Roman" w:hAnsi="Times New Roman" w:cs="Times New Roman"/>
        </w:rPr>
        <w:t xml:space="preserve"> guvernörens kostnader. </w:t>
      </w:r>
      <w:r w:rsidR="009B2AA3">
        <w:rPr>
          <w:rFonts w:ascii="Times New Roman" w:hAnsi="Times New Roman" w:cs="Times New Roman"/>
        </w:rPr>
        <w:t xml:space="preserve">Vid granskningen framgick det </w:t>
      </w:r>
      <w:r w:rsidRPr="00BB5F10">
        <w:rPr>
          <w:rFonts w:ascii="Times New Roman" w:hAnsi="Times New Roman" w:cs="Times New Roman"/>
        </w:rPr>
        <w:t>att behov</w:t>
      </w:r>
      <w:r w:rsidR="009B2AA3">
        <w:rPr>
          <w:rFonts w:ascii="Times New Roman" w:hAnsi="Times New Roman" w:cs="Times New Roman"/>
        </w:rPr>
        <w:t>et</w:t>
      </w:r>
      <w:r w:rsidRPr="00BB5F10">
        <w:rPr>
          <w:rFonts w:ascii="Times New Roman" w:hAnsi="Times New Roman" w:cs="Times New Roman"/>
        </w:rPr>
        <w:t xml:space="preserve"> av mer fasta rutiner för när redovisning av dem ska ske</w:t>
      </w:r>
      <w:r w:rsidR="00C0764C">
        <w:rPr>
          <w:rFonts w:ascii="Times New Roman" w:hAnsi="Times New Roman" w:cs="Times New Roman"/>
        </w:rPr>
        <w:t xml:space="preserve">, som påpekades i </w:t>
      </w:r>
      <w:r w:rsidR="004C5B74">
        <w:rPr>
          <w:rFonts w:ascii="Times New Roman" w:hAnsi="Times New Roman" w:cs="Times New Roman"/>
        </w:rPr>
        <w:t xml:space="preserve">tidigare </w:t>
      </w:r>
      <w:r w:rsidR="00C0764C">
        <w:rPr>
          <w:rFonts w:ascii="Times New Roman" w:hAnsi="Times New Roman" w:cs="Times New Roman"/>
        </w:rPr>
        <w:t>rapporte</w:t>
      </w:r>
      <w:r w:rsidR="004C5B74">
        <w:rPr>
          <w:rFonts w:ascii="Times New Roman" w:hAnsi="Times New Roman" w:cs="Times New Roman"/>
        </w:rPr>
        <w:t>r</w:t>
      </w:r>
      <w:r w:rsidR="00C0764C">
        <w:rPr>
          <w:rFonts w:ascii="Times New Roman" w:hAnsi="Times New Roman" w:cs="Times New Roman"/>
        </w:rPr>
        <w:t>,</w:t>
      </w:r>
      <w:r w:rsidR="005C7301">
        <w:rPr>
          <w:rFonts w:ascii="Times New Roman" w:hAnsi="Times New Roman" w:cs="Times New Roman"/>
        </w:rPr>
        <w:t xml:space="preserve"> </w:t>
      </w:r>
      <w:r w:rsidR="009B2AA3">
        <w:rPr>
          <w:rFonts w:ascii="Times New Roman" w:hAnsi="Times New Roman" w:cs="Times New Roman"/>
        </w:rPr>
        <w:t>fortfarande</w:t>
      </w:r>
      <w:r w:rsidR="0077048A">
        <w:rPr>
          <w:rFonts w:ascii="Times New Roman" w:hAnsi="Times New Roman" w:cs="Times New Roman"/>
        </w:rPr>
        <w:t xml:space="preserve"> </w:t>
      </w:r>
      <w:r w:rsidR="002C47BF">
        <w:rPr>
          <w:rFonts w:ascii="Times New Roman" w:hAnsi="Times New Roman" w:cs="Times New Roman"/>
        </w:rPr>
        <w:t>finns kvar</w:t>
      </w:r>
      <w:r w:rsidR="0077048A">
        <w:rPr>
          <w:rFonts w:ascii="Times New Roman" w:hAnsi="Times New Roman" w:cs="Times New Roman"/>
        </w:rPr>
        <w:t>.</w:t>
      </w:r>
      <w:r w:rsidR="009B2AA3">
        <w:rPr>
          <w:rFonts w:ascii="Times New Roman" w:hAnsi="Times New Roman" w:cs="Times New Roman"/>
        </w:rPr>
        <w:t xml:space="preserve"> </w:t>
      </w:r>
      <w:r w:rsidR="00C74016">
        <w:rPr>
          <w:rFonts w:ascii="Times New Roman" w:hAnsi="Times New Roman" w:cs="Times New Roman"/>
        </w:rPr>
        <w:t>Enligt</w:t>
      </w:r>
      <w:r w:rsidR="00C42BFF">
        <w:rPr>
          <w:rFonts w:ascii="Times New Roman" w:hAnsi="Times New Roman" w:cs="Times New Roman"/>
        </w:rPr>
        <w:t xml:space="preserve"> dokumentet för ekonomirutiner </w:t>
      </w:r>
      <w:r w:rsidR="00C74016">
        <w:rPr>
          <w:rFonts w:ascii="Times New Roman" w:hAnsi="Times New Roman" w:cs="Times New Roman"/>
        </w:rPr>
        <w:t xml:space="preserve">skall </w:t>
      </w:r>
      <w:r w:rsidR="00865B62">
        <w:rPr>
          <w:rFonts w:ascii="Times New Roman" w:hAnsi="Times New Roman" w:cs="Times New Roman"/>
        </w:rPr>
        <w:t>begäran om utbetalning ske</w:t>
      </w:r>
      <w:r w:rsidR="008E2B9C">
        <w:rPr>
          <w:rFonts w:ascii="Times New Roman" w:hAnsi="Times New Roman" w:cs="Times New Roman"/>
        </w:rPr>
        <w:t xml:space="preserve"> minst </w:t>
      </w:r>
      <w:r w:rsidR="009E27AF">
        <w:rPr>
          <w:rFonts w:ascii="Times New Roman" w:hAnsi="Times New Roman" w:cs="Times New Roman"/>
        </w:rPr>
        <w:t>en gång per</w:t>
      </w:r>
      <w:r w:rsidR="00865B62">
        <w:rPr>
          <w:rFonts w:ascii="Times New Roman" w:hAnsi="Times New Roman" w:cs="Times New Roman"/>
        </w:rPr>
        <w:t xml:space="preserve"> kvartal, så att bokföring </w:t>
      </w:r>
      <w:r w:rsidR="006A0758">
        <w:rPr>
          <w:rFonts w:ascii="Times New Roman" w:hAnsi="Times New Roman" w:cs="Times New Roman"/>
        </w:rPr>
        <w:t xml:space="preserve">kan ske kontinuerligt </w:t>
      </w:r>
      <w:r w:rsidR="00865B62">
        <w:rPr>
          <w:rFonts w:ascii="Times New Roman" w:hAnsi="Times New Roman" w:cs="Times New Roman"/>
        </w:rPr>
        <w:t xml:space="preserve">och </w:t>
      </w:r>
      <w:r w:rsidR="006A0758">
        <w:rPr>
          <w:rFonts w:ascii="Times New Roman" w:hAnsi="Times New Roman" w:cs="Times New Roman"/>
        </w:rPr>
        <w:t>så att resultat</w:t>
      </w:r>
      <w:r w:rsidR="000D20AA">
        <w:rPr>
          <w:rFonts w:ascii="Times New Roman" w:hAnsi="Times New Roman" w:cs="Times New Roman"/>
        </w:rPr>
        <w:t>ets utveckling går att följa</w:t>
      </w:r>
      <w:r w:rsidR="002C47BF">
        <w:rPr>
          <w:rFonts w:ascii="Times New Roman" w:hAnsi="Times New Roman" w:cs="Times New Roman"/>
        </w:rPr>
        <w:t xml:space="preserve"> under verksamhetsåret</w:t>
      </w:r>
      <w:r w:rsidR="00845FC1">
        <w:rPr>
          <w:rFonts w:ascii="Times New Roman" w:hAnsi="Times New Roman" w:cs="Times New Roman"/>
        </w:rPr>
        <w:t xml:space="preserve">, detta har inte </w:t>
      </w:r>
      <w:r w:rsidR="00C523E6">
        <w:rPr>
          <w:rFonts w:ascii="Times New Roman" w:hAnsi="Times New Roman" w:cs="Times New Roman"/>
        </w:rPr>
        <w:t>fungerat helt under året 2020-2021 heller</w:t>
      </w:r>
      <w:r w:rsidR="000D20AA">
        <w:rPr>
          <w:rFonts w:ascii="Times New Roman" w:hAnsi="Times New Roman" w:cs="Times New Roman"/>
        </w:rPr>
        <w:t>.</w:t>
      </w:r>
      <w:r w:rsidR="009E27AF">
        <w:rPr>
          <w:rFonts w:ascii="Times New Roman" w:hAnsi="Times New Roman" w:cs="Times New Roman"/>
        </w:rPr>
        <w:t xml:space="preserve"> </w:t>
      </w:r>
      <w:r w:rsidR="0077048A">
        <w:rPr>
          <w:rFonts w:ascii="Times New Roman" w:hAnsi="Times New Roman" w:cs="Times New Roman"/>
        </w:rPr>
        <w:t xml:space="preserve"> </w:t>
      </w:r>
      <w:r w:rsidR="002E4FF8">
        <w:rPr>
          <w:rFonts w:ascii="Times New Roman" w:hAnsi="Times New Roman" w:cs="Times New Roman"/>
        </w:rPr>
        <w:t xml:space="preserve"> </w:t>
      </w:r>
    </w:p>
    <w:p w14:paraId="0B090936" w14:textId="77777777" w:rsidR="00FE4E0E" w:rsidRDefault="002F6196" w:rsidP="00F21641">
      <w:pPr>
        <w:jc w:val="both"/>
        <w:rPr>
          <w:rFonts w:ascii="Times New Roman" w:hAnsi="Times New Roman" w:cs="Times New Roman"/>
        </w:rPr>
      </w:pPr>
      <w:r w:rsidRPr="00BB5F10">
        <w:rPr>
          <w:rFonts w:ascii="Times New Roman" w:hAnsi="Times New Roman" w:cs="Times New Roman"/>
        </w:rPr>
        <w:t xml:space="preserve">Resultat och likviditet har </w:t>
      </w:r>
      <w:r w:rsidR="007D5F67">
        <w:rPr>
          <w:rFonts w:ascii="Times New Roman" w:hAnsi="Times New Roman" w:cs="Times New Roman"/>
        </w:rPr>
        <w:t xml:space="preserve">övergripande </w:t>
      </w:r>
      <w:r w:rsidRPr="00BB5F10">
        <w:rPr>
          <w:rFonts w:ascii="Times New Roman" w:hAnsi="Times New Roman" w:cs="Times New Roman"/>
        </w:rPr>
        <w:t xml:space="preserve">följts upp vid samtliga </w:t>
      </w:r>
      <w:r w:rsidR="00BD4313">
        <w:rPr>
          <w:rFonts w:ascii="Times New Roman" w:hAnsi="Times New Roman" w:cs="Times New Roman"/>
        </w:rPr>
        <w:t>fyra</w:t>
      </w:r>
      <w:r w:rsidRPr="00BB5F10">
        <w:rPr>
          <w:rFonts w:ascii="Times New Roman" w:hAnsi="Times New Roman" w:cs="Times New Roman"/>
        </w:rPr>
        <w:t xml:space="preserve"> möten</w:t>
      </w:r>
      <w:r w:rsidR="0082736E">
        <w:rPr>
          <w:rFonts w:ascii="Times New Roman" w:hAnsi="Times New Roman" w:cs="Times New Roman"/>
        </w:rPr>
        <w:t>.</w:t>
      </w:r>
      <w:r w:rsidR="00084AEF">
        <w:rPr>
          <w:rFonts w:ascii="Times New Roman" w:hAnsi="Times New Roman" w:cs="Times New Roman"/>
        </w:rPr>
        <w:t xml:space="preserve"> </w:t>
      </w:r>
      <w:r w:rsidR="0082736E">
        <w:rPr>
          <w:rFonts w:ascii="Times New Roman" w:hAnsi="Times New Roman" w:cs="Times New Roman"/>
        </w:rPr>
        <w:t>S</w:t>
      </w:r>
      <w:r w:rsidR="00084AEF">
        <w:rPr>
          <w:rFonts w:ascii="Times New Roman" w:hAnsi="Times New Roman" w:cs="Times New Roman"/>
        </w:rPr>
        <w:t>vår</w:t>
      </w:r>
      <w:r w:rsidR="0082736E">
        <w:rPr>
          <w:rFonts w:ascii="Times New Roman" w:hAnsi="Times New Roman" w:cs="Times New Roman"/>
        </w:rPr>
        <w:t>ighet</w:t>
      </w:r>
      <w:r w:rsidR="00412AA0">
        <w:rPr>
          <w:rFonts w:ascii="Times New Roman" w:hAnsi="Times New Roman" w:cs="Times New Roman"/>
        </w:rPr>
        <w:t>er</w:t>
      </w:r>
      <w:r w:rsidR="0082736E">
        <w:rPr>
          <w:rFonts w:ascii="Times New Roman" w:hAnsi="Times New Roman" w:cs="Times New Roman"/>
        </w:rPr>
        <w:t xml:space="preserve"> att</w:t>
      </w:r>
      <w:r w:rsidR="00412AA0">
        <w:rPr>
          <w:rFonts w:ascii="Times New Roman" w:hAnsi="Times New Roman" w:cs="Times New Roman"/>
        </w:rPr>
        <w:t xml:space="preserve"> följa resultat och likviditet</w:t>
      </w:r>
      <w:r w:rsidR="0035444C">
        <w:rPr>
          <w:rFonts w:ascii="Times New Roman" w:hAnsi="Times New Roman" w:cs="Times New Roman"/>
        </w:rPr>
        <w:t xml:space="preserve"> </w:t>
      </w:r>
      <w:r w:rsidR="007C6B93">
        <w:rPr>
          <w:rFonts w:ascii="Times New Roman" w:hAnsi="Times New Roman" w:cs="Times New Roman"/>
        </w:rPr>
        <w:t>på grund av Covid-19 pandemin</w:t>
      </w:r>
      <w:r w:rsidR="00334C0B">
        <w:rPr>
          <w:rFonts w:ascii="Times New Roman" w:hAnsi="Times New Roman" w:cs="Times New Roman"/>
        </w:rPr>
        <w:t xml:space="preserve"> har dröjt kvar från föregående år</w:t>
      </w:r>
      <w:r w:rsidR="0079355E">
        <w:rPr>
          <w:rFonts w:ascii="Times New Roman" w:hAnsi="Times New Roman" w:cs="Times New Roman"/>
        </w:rPr>
        <w:t>.</w:t>
      </w:r>
      <w:r w:rsidR="00334C0B">
        <w:rPr>
          <w:rFonts w:ascii="Times New Roman" w:hAnsi="Times New Roman" w:cs="Times New Roman"/>
        </w:rPr>
        <w:t xml:space="preserve"> </w:t>
      </w:r>
      <w:r w:rsidR="0079355E">
        <w:rPr>
          <w:rFonts w:ascii="Times New Roman" w:hAnsi="Times New Roman" w:cs="Times New Roman"/>
        </w:rPr>
        <w:t>F</w:t>
      </w:r>
      <w:r w:rsidR="00334C0B">
        <w:rPr>
          <w:rFonts w:ascii="Times New Roman" w:hAnsi="Times New Roman" w:cs="Times New Roman"/>
        </w:rPr>
        <w:t>rämst</w:t>
      </w:r>
      <w:r w:rsidR="0061606E">
        <w:rPr>
          <w:rFonts w:ascii="Times New Roman" w:hAnsi="Times New Roman" w:cs="Times New Roman"/>
        </w:rPr>
        <w:t xml:space="preserve"> </w:t>
      </w:r>
      <w:r w:rsidR="0079355E">
        <w:rPr>
          <w:rFonts w:ascii="Times New Roman" w:hAnsi="Times New Roman" w:cs="Times New Roman"/>
        </w:rPr>
        <w:t>är det</w:t>
      </w:r>
      <w:r w:rsidR="009F6222">
        <w:rPr>
          <w:rFonts w:ascii="Times New Roman" w:hAnsi="Times New Roman" w:cs="Times New Roman"/>
        </w:rPr>
        <w:t xml:space="preserve"> omfattningen av</w:t>
      </w:r>
      <w:r w:rsidR="0079355E">
        <w:rPr>
          <w:rFonts w:ascii="Times New Roman" w:hAnsi="Times New Roman" w:cs="Times New Roman"/>
        </w:rPr>
        <w:t xml:space="preserve"> guvernörens kommande</w:t>
      </w:r>
      <w:r w:rsidR="009F6222">
        <w:rPr>
          <w:rFonts w:ascii="Times New Roman" w:hAnsi="Times New Roman" w:cs="Times New Roman"/>
        </w:rPr>
        <w:t xml:space="preserve"> </w:t>
      </w:r>
      <w:r w:rsidR="00334C0B">
        <w:rPr>
          <w:rFonts w:ascii="Times New Roman" w:hAnsi="Times New Roman" w:cs="Times New Roman"/>
        </w:rPr>
        <w:t>reskostnader</w:t>
      </w:r>
      <w:r w:rsidR="009F6222">
        <w:rPr>
          <w:rFonts w:ascii="Times New Roman" w:hAnsi="Times New Roman" w:cs="Times New Roman"/>
        </w:rPr>
        <w:t xml:space="preserve"> </w:t>
      </w:r>
      <w:r w:rsidR="0079355E">
        <w:rPr>
          <w:rFonts w:ascii="Times New Roman" w:hAnsi="Times New Roman" w:cs="Times New Roman"/>
        </w:rPr>
        <w:t>som varit svårbedömda</w:t>
      </w:r>
      <w:r w:rsidR="00225025">
        <w:rPr>
          <w:rFonts w:ascii="Times New Roman" w:hAnsi="Times New Roman" w:cs="Times New Roman"/>
        </w:rPr>
        <w:t xml:space="preserve"> men också om andra aktiviteter skulle komma att genomföras</w:t>
      </w:r>
      <w:r w:rsidRPr="00BB5F10">
        <w:rPr>
          <w:rFonts w:ascii="Times New Roman" w:hAnsi="Times New Roman" w:cs="Times New Roman"/>
        </w:rPr>
        <w:t xml:space="preserve">. </w:t>
      </w:r>
    </w:p>
    <w:p w14:paraId="4C8625E5" w14:textId="396C4E6A" w:rsidR="002F6196" w:rsidRPr="00720B1C" w:rsidRDefault="002F6196" w:rsidP="00F21641">
      <w:pPr>
        <w:jc w:val="both"/>
        <w:rPr>
          <w:rFonts w:ascii="Times New Roman" w:hAnsi="Times New Roman" w:cs="Times New Roman"/>
        </w:rPr>
      </w:pPr>
      <w:r w:rsidRPr="00BB5F10">
        <w:rPr>
          <w:rFonts w:ascii="Times New Roman" w:hAnsi="Times New Roman" w:cs="Times New Roman"/>
        </w:rPr>
        <w:t xml:space="preserve">Bokslutet har presenterats för kommittén och relaterats till budget och föregående års resultat. </w:t>
      </w:r>
      <w:r w:rsidRPr="00720B1C">
        <w:rPr>
          <w:rFonts w:ascii="Times New Roman" w:hAnsi="Times New Roman" w:cs="Times New Roman"/>
        </w:rPr>
        <w:t>Distriktets resultat för Rotaryåret 20</w:t>
      </w:r>
      <w:r w:rsidR="00546726">
        <w:rPr>
          <w:rFonts w:ascii="Times New Roman" w:hAnsi="Times New Roman" w:cs="Times New Roman"/>
        </w:rPr>
        <w:t>20</w:t>
      </w:r>
      <w:r w:rsidRPr="00720B1C">
        <w:rPr>
          <w:rFonts w:ascii="Times New Roman" w:hAnsi="Times New Roman" w:cs="Times New Roman"/>
        </w:rPr>
        <w:t>–20</w:t>
      </w:r>
      <w:r w:rsidR="007902F7">
        <w:rPr>
          <w:rFonts w:ascii="Times New Roman" w:hAnsi="Times New Roman" w:cs="Times New Roman"/>
        </w:rPr>
        <w:t>2</w:t>
      </w:r>
      <w:r w:rsidR="00546726">
        <w:rPr>
          <w:rFonts w:ascii="Times New Roman" w:hAnsi="Times New Roman" w:cs="Times New Roman"/>
        </w:rPr>
        <w:t>1</w:t>
      </w:r>
      <w:r w:rsidRPr="00720B1C">
        <w:rPr>
          <w:rFonts w:ascii="Times New Roman" w:hAnsi="Times New Roman" w:cs="Times New Roman"/>
        </w:rPr>
        <w:t xml:space="preserve"> </w:t>
      </w:r>
      <w:r w:rsidR="00546726">
        <w:rPr>
          <w:rFonts w:ascii="Times New Roman" w:hAnsi="Times New Roman" w:cs="Times New Roman"/>
        </w:rPr>
        <w:t>blev 0</w:t>
      </w:r>
      <w:r w:rsidRPr="00720B1C">
        <w:rPr>
          <w:rFonts w:ascii="Times New Roman" w:hAnsi="Times New Roman" w:cs="Times New Roman"/>
        </w:rPr>
        <w:t xml:space="preserve"> kr.</w:t>
      </w:r>
      <w:r w:rsidR="0061606E">
        <w:rPr>
          <w:rFonts w:ascii="Times New Roman" w:hAnsi="Times New Roman" w:cs="Times New Roman"/>
        </w:rPr>
        <w:t xml:space="preserve"> </w:t>
      </w:r>
      <w:r w:rsidR="00FA52B4">
        <w:rPr>
          <w:rFonts w:ascii="Times New Roman" w:hAnsi="Times New Roman" w:cs="Times New Roman"/>
        </w:rPr>
        <w:t>Då har</w:t>
      </w:r>
      <w:r w:rsidR="006D604E">
        <w:rPr>
          <w:rFonts w:ascii="Times New Roman" w:hAnsi="Times New Roman" w:cs="Times New Roman"/>
        </w:rPr>
        <w:t xml:space="preserve"> en</w:t>
      </w:r>
      <w:r w:rsidR="00FA52B4">
        <w:rPr>
          <w:rFonts w:ascii="Times New Roman" w:hAnsi="Times New Roman" w:cs="Times New Roman"/>
        </w:rPr>
        <w:t xml:space="preserve"> </w:t>
      </w:r>
      <w:r w:rsidR="007F5A27">
        <w:rPr>
          <w:rFonts w:ascii="Times New Roman" w:hAnsi="Times New Roman" w:cs="Times New Roman"/>
        </w:rPr>
        <w:t xml:space="preserve">kostnad för det IT-systemskifte som </w:t>
      </w:r>
      <w:r w:rsidR="002166B9">
        <w:rPr>
          <w:rFonts w:ascii="Times New Roman" w:hAnsi="Times New Roman" w:cs="Times New Roman"/>
        </w:rPr>
        <w:t xml:space="preserve">beslutats i SRS delredovistas med </w:t>
      </w:r>
      <w:r w:rsidR="00185E3E">
        <w:rPr>
          <w:rFonts w:ascii="Times New Roman" w:hAnsi="Times New Roman" w:cs="Times New Roman"/>
        </w:rPr>
        <w:t>cirka 126</w:t>
      </w:r>
      <w:r w:rsidR="00C702AE">
        <w:rPr>
          <w:rFonts w:ascii="Times New Roman" w:hAnsi="Times New Roman" w:cs="Times New Roman"/>
        </w:rPr>
        <w:t xml:space="preserve"> 000 </w:t>
      </w:r>
      <w:r w:rsidR="00185E3E">
        <w:rPr>
          <w:rFonts w:ascii="Times New Roman" w:hAnsi="Times New Roman" w:cs="Times New Roman"/>
        </w:rPr>
        <w:t>kr</w:t>
      </w:r>
      <w:r w:rsidR="00A34C7A">
        <w:rPr>
          <w:rFonts w:ascii="Times New Roman" w:hAnsi="Times New Roman" w:cs="Times New Roman"/>
        </w:rPr>
        <w:t>.</w:t>
      </w:r>
      <w:r w:rsidR="00193013">
        <w:rPr>
          <w:rFonts w:ascii="Times New Roman" w:hAnsi="Times New Roman" w:cs="Times New Roman"/>
        </w:rPr>
        <w:t xml:space="preserve"> </w:t>
      </w:r>
      <w:r w:rsidR="00A34C7A">
        <w:rPr>
          <w:rFonts w:ascii="Times New Roman" w:hAnsi="Times New Roman" w:cs="Times New Roman"/>
        </w:rPr>
        <w:t>S</w:t>
      </w:r>
      <w:r w:rsidR="00193013">
        <w:rPr>
          <w:rFonts w:ascii="Times New Roman" w:hAnsi="Times New Roman" w:cs="Times New Roman"/>
        </w:rPr>
        <w:t>yfte</w:t>
      </w:r>
      <w:r w:rsidR="00A34C7A">
        <w:rPr>
          <w:rFonts w:ascii="Times New Roman" w:hAnsi="Times New Roman" w:cs="Times New Roman"/>
        </w:rPr>
        <w:t xml:space="preserve"> med det</w:t>
      </w:r>
      <w:r w:rsidR="00193013">
        <w:rPr>
          <w:rFonts w:ascii="Times New Roman" w:hAnsi="Times New Roman" w:cs="Times New Roman"/>
        </w:rPr>
        <w:t xml:space="preserve"> är att undvika extrakostnader för distriktets </w:t>
      </w:r>
      <w:r w:rsidR="00A34C7A">
        <w:rPr>
          <w:rFonts w:ascii="Times New Roman" w:hAnsi="Times New Roman" w:cs="Times New Roman"/>
        </w:rPr>
        <w:t>klubbar i samband med systemskiftet</w:t>
      </w:r>
      <w:r w:rsidR="002166B9">
        <w:rPr>
          <w:rFonts w:ascii="Times New Roman" w:hAnsi="Times New Roman" w:cs="Times New Roman"/>
        </w:rPr>
        <w:t>.</w:t>
      </w:r>
    </w:p>
    <w:p w14:paraId="3492D7F3" w14:textId="47C52C4B" w:rsidR="002F6196" w:rsidRPr="00674DD5" w:rsidRDefault="002F6196" w:rsidP="00F21641">
      <w:pPr>
        <w:jc w:val="both"/>
        <w:rPr>
          <w:rFonts w:ascii="Times New Roman" w:hAnsi="Times New Roman" w:cs="Times New Roman"/>
          <w:i/>
          <w:iCs/>
        </w:rPr>
      </w:pPr>
      <w:r w:rsidRPr="00674DD5">
        <w:rPr>
          <w:rFonts w:ascii="Times New Roman" w:hAnsi="Times New Roman" w:cs="Times New Roman"/>
        </w:rPr>
        <w:t>I</w:t>
      </w:r>
      <w:r w:rsidR="000F6D41" w:rsidRPr="00674DD5">
        <w:rPr>
          <w:rFonts w:ascii="Times New Roman" w:hAnsi="Times New Roman" w:cs="Times New Roman"/>
        </w:rPr>
        <w:t>nklusive transfereringar blev i</w:t>
      </w:r>
      <w:r w:rsidRPr="00674DD5">
        <w:rPr>
          <w:rFonts w:ascii="Times New Roman" w:hAnsi="Times New Roman" w:cs="Times New Roman"/>
        </w:rPr>
        <w:t>ntäkterna</w:t>
      </w:r>
      <w:r w:rsidR="000F6D41" w:rsidRPr="00674DD5">
        <w:rPr>
          <w:rFonts w:ascii="Times New Roman" w:hAnsi="Times New Roman" w:cs="Times New Roman"/>
        </w:rPr>
        <w:t xml:space="preserve"> </w:t>
      </w:r>
      <w:r w:rsidR="00CE4FDA">
        <w:rPr>
          <w:rFonts w:ascii="Times New Roman" w:hAnsi="Times New Roman" w:cs="Times New Roman"/>
        </w:rPr>
        <w:t xml:space="preserve">och kostnader </w:t>
      </w:r>
      <w:r w:rsidR="003F228D" w:rsidRPr="00674DD5">
        <w:rPr>
          <w:rFonts w:ascii="Times New Roman" w:hAnsi="Times New Roman" w:cs="Times New Roman"/>
        </w:rPr>
        <w:t>1</w:t>
      </w:r>
      <w:r w:rsidR="00A21785">
        <w:rPr>
          <w:rFonts w:ascii="Times New Roman" w:hAnsi="Times New Roman" w:cs="Times New Roman"/>
        </w:rPr>
        <w:t> 042 910</w:t>
      </w:r>
      <w:r w:rsidRPr="00674DD5">
        <w:rPr>
          <w:rFonts w:ascii="Times New Roman" w:hAnsi="Times New Roman" w:cs="Times New Roman"/>
        </w:rPr>
        <w:t xml:space="preserve"> kr </w:t>
      </w:r>
      <w:r w:rsidR="00CE4FDA">
        <w:rPr>
          <w:rFonts w:ascii="Times New Roman" w:hAnsi="Times New Roman" w:cs="Times New Roman"/>
        </w:rPr>
        <w:t>vardera</w:t>
      </w:r>
      <w:r w:rsidRPr="00674DD5">
        <w:rPr>
          <w:rFonts w:ascii="Times New Roman" w:hAnsi="Times New Roman" w:cs="Times New Roman"/>
        </w:rPr>
        <w:t>. Av kostnaderna är</w:t>
      </w:r>
      <w:r w:rsidR="00C86941" w:rsidRPr="00674DD5">
        <w:rPr>
          <w:rFonts w:ascii="Times New Roman" w:hAnsi="Times New Roman" w:cs="Times New Roman"/>
        </w:rPr>
        <w:t xml:space="preserve"> </w:t>
      </w:r>
      <w:r w:rsidR="00FE4E0E">
        <w:rPr>
          <w:rFonts w:ascii="Times New Roman" w:hAnsi="Times New Roman" w:cs="Times New Roman"/>
        </w:rPr>
        <w:t xml:space="preserve">ungefär hälften </w:t>
      </w:r>
      <w:r w:rsidRPr="00674DD5">
        <w:rPr>
          <w:rFonts w:ascii="Times New Roman" w:hAnsi="Times New Roman" w:cs="Times New Roman"/>
        </w:rPr>
        <w:t xml:space="preserve">transfereringar, dvs. förmedlade avgifter för </w:t>
      </w:r>
      <w:r w:rsidR="004A066F" w:rsidRPr="00674DD5">
        <w:rPr>
          <w:rFonts w:ascii="Times New Roman" w:hAnsi="Times New Roman" w:cs="Times New Roman"/>
        </w:rPr>
        <w:t xml:space="preserve">Distriktskonferensen, </w:t>
      </w:r>
      <w:r w:rsidRPr="00674DD5">
        <w:rPr>
          <w:rFonts w:ascii="Times New Roman" w:hAnsi="Times New Roman" w:cs="Times New Roman"/>
        </w:rPr>
        <w:t xml:space="preserve">Rotary Norden, Rotarys ungdomsutbyte, RU, samt avgifter till SRS för gemensam administration och IT. Intäkter för </w:t>
      </w:r>
      <w:r w:rsidR="00E90FCC">
        <w:rPr>
          <w:rFonts w:ascii="Times New Roman" w:hAnsi="Times New Roman" w:cs="Times New Roman"/>
        </w:rPr>
        <w:t>proj</w:t>
      </w:r>
      <w:r w:rsidR="00534ACC">
        <w:rPr>
          <w:rFonts w:ascii="Times New Roman" w:hAnsi="Times New Roman" w:cs="Times New Roman"/>
        </w:rPr>
        <w:t>e</w:t>
      </w:r>
      <w:r w:rsidR="00E90FCC">
        <w:rPr>
          <w:rFonts w:ascii="Times New Roman" w:hAnsi="Times New Roman" w:cs="Times New Roman"/>
        </w:rPr>
        <w:t xml:space="preserve">kt inom ramen </w:t>
      </w:r>
      <w:r w:rsidR="00534ACC">
        <w:rPr>
          <w:rFonts w:ascii="Times New Roman" w:hAnsi="Times New Roman" w:cs="Times New Roman"/>
        </w:rPr>
        <w:t xml:space="preserve">för </w:t>
      </w:r>
      <w:r w:rsidRPr="00674DD5">
        <w:rPr>
          <w:rFonts w:ascii="Times New Roman" w:hAnsi="Times New Roman" w:cs="Times New Roman"/>
        </w:rPr>
        <w:t xml:space="preserve">The Rotary Foundation har under året varit </w:t>
      </w:r>
      <w:r w:rsidR="009A2F79">
        <w:rPr>
          <w:rFonts w:ascii="Times New Roman" w:hAnsi="Times New Roman" w:cs="Times New Roman"/>
        </w:rPr>
        <w:t>1</w:t>
      </w:r>
      <w:r w:rsidR="009C4633">
        <w:rPr>
          <w:rFonts w:ascii="Times New Roman" w:hAnsi="Times New Roman" w:cs="Times New Roman"/>
        </w:rPr>
        <w:t>35 463</w:t>
      </w:r>
      <w:r w:rsidRPr="00674DD5">
        <w:rPr>
          <w:rFonts w:ascii="Times New Roman" w:hAnsi="Times New Roman" w:cs="Times New Roman"/>
        </w:rPr>
        <w:t xml:space="preserve"> kr</w:t>
      </w:r>
      <w:r w:rsidR="00534ACC">
        <w:rPr>
          <w:rFonts w:ascii="Times New Roman" w:hAnsi="Times New Roman" w:cs="Times New Roman"/>
          <w:i/>
          <w:iCs/>
        </w:rPr>
        <w:t>,</w:t>
      </w:r>
      <w:r w:rsidR="00534ACC" w:rsidRPr="00534ACC">
        <w:rPr>
          <w:rFonts w:ascii="Times New Roman" w:hAnsi="Times New Roman" w:cs="Times New Roman"/>
        </w:rPr>
        <w:t xml:space="preserve"> vilket</w:t>
      </w:r>
      <w:r w:rsidR="00534ACC">
        <w:rPr>
          <w:rFonts w:ascii="Times New Roman" w:hAnsi="Times New Roman" w:cs="Times New Roman"/>
        </w:rPr>
        <w:t xml:space="preserve"> </w:t>
      </w:r>
      <w:r w:rsidR="00FE4E0E">
        <w:rPr>
          <w:rFonts w:ascii="Times New Roman" w:hAnsi="Times New Roman" w:cs="Times New Roman"/>
        </w:rPr>
        <w:t xml:space="preserve">är </w:t>
      </w:r>
      <w:r w:rsidR="00C702AE">
        <w:rPr>
          <w:rFonts w:ascii="Times New Roman" w:hAnsi="Times New Roman" w:cs="Times New Roman"/>
        </w:rPr>
        <w:t>2</w:t>
      </w:r>
      <w:r w:rsidR="004D431D">
        <w:rPr>
          <w:rFonts w:ascii="Times New Roman" w:hAnsi="Times New Roman" w:cs="Times New Roman"/>
        </w:rPr>
        <w:t xml:space="preserve">6 940 kr </w:t>
      </w:r>
      <w:r w:rsidR="00E04525">
        <w:rPr>
          <w:rFonts w:ascii="Times New Roman" w:hAnsi="Times New Roman" w:cs="Times New Roman"/>
        </w:rPr>
        <w:t>lägre</w:t>
      </w:r>
      <w:r w:rsidR="00470AEE">
        <w:rPr>
          <w:rFonts w:ascii="Times New Roman" w:hAnsi="Times New Roman" w:cs="Times New Roman"/>
        </w:rPr>
        <w:t xml:space="preserve"> än föregående år</w:t>
      </w:r>
      <w:r w:rsidR="00A94EC1">
        <w:rPr>
          <w:rFonts w:ascii="Times New Roman" w:hAnsi="Times New Roman" w:cs="Times New Roman"/>
        </w:rPr>
        <w:t>.</w:t>
      </w:r>
      <w:r w:rsidR="00534ACC" w:rsidRPr="00534ACC">
        <w:rPr>
          <w:rFonts w:ascii="Times New Roman" w:hAnsi="Times New Roman" w:cs="Times New Roman"/>
        </w:rPr>
        <w:t xml:space="preserve"> </w:t>
      </w:r>
      <w:r w:rsidR="00D74378" w:rsidRPr="00534ACC">
        <w:rPr>
          <w:rFonts w:ascii="Times New Roman" w:hAnsi="Times New Roman" w:cs="Times New Roman"/>
        </w:rPr>
        <w:t xml:space="preserve"> </w:t>
      </w:r>
    </w:p>
    <w:p w14:paraId="00736364" w14:textId="5B1A3472" w:rsidR="002F6196" w:rsidRPr="00740961" w:rsidRDefault="002F6196" w:rsidP="00F21641">
      <w:pPr>
        <w:jc w:val="both"/>
        <w:rPr>
          <w:rFonts w:ascii="Times New Roman" w:hAnsi="Times New Roman" w:cs="Times New Roman"/>
        </w:rPr>
      </w:pPr>
      <w:r w:rsidRPr="00740961">
        <w:rPr>
          <w:rFonts w:ascii="Times New Roman" w:hAnsi="Times New Roman" w:cs="Times New Roman"/>
        </w:rPr>
        <w:t xml:space="preserve">Distriktskonferensen </w:t>
      </w:r>
      <w:r w:rsidR="00740961">
        <w:rPr>
          <w:rFonts w:ascii="Times New Roman" w:hAnsi="Times New Roman" w:cs="Times New Roman"/>
        </w:rPr>
        <w:t xml:space="preserve">gav ett överskott </w:t>
      </w:r>
      <w:r w:rsidR="00825198">
        <w:rPr>
          <w:rFonts w:ascii="Times New Roman" w:hAnsi="Times New Roman" w:cs="Times New Roman"/>
        </w:rPr>
        <w:t xml:space="preserve">25 103 kr av dem går </w:t>
      </w:r>
      <w:r w:rsidR="003449B6">
        <w:rPr>
          <w:rFonts w:ascii="Times New Roman" w:hAnsi="Times New Roman" w:cs="Times New Roman"/>
        </w:rPr>
        <w:t xml:space="preserve">20 000 kr </w:t>
      </w:r>
      <w:r w:rsidR="00740961">
        <w:rPr>
          <w:rFonts w:ascii="Times New Roman" w:hAnsi="Times New Roman" w:cs="Times New Roman"/>
        </w:rPr>
        <w:t>till anordnade klubb</w:t>
      </w:r>
      <w:r w:rsidR="003449B6">
        <w:rPr>
          <w:rFonts w:ascii="Times New Roman" w:hAnsi="Times New Roman" w:cs="Times New Roman"/>
        </w:rPr>
        <w:t xml:space="preserve"> och resterande 5 103 kr betalas tillbaka till distriktets kassa</w:t>
      </w:r>
      <w:r w:rsidRPr="00740961">
        <w:rPr>
          <w:rFonts w:ascii="Times New Roman" w:hAnsi="Times New Roman" w:cs="Times New Roman"/>
        </w:rPr>
        <w:t xml:space="preserve">. </w:t>
      </w:r>
    </w:p>
    <w:p w14:paraId="65B8AC32" w14:textId="533AA538" w:rsidR="002F6196" w:rsidRPr="00BB5F10" w:rsidRDefault="002F6196" w:rsidP="00F21641">
      <w:pPr>
        <w:jc w:val="both"/>
        <w:rPr>
          <w:rFonts w:ascii="Times New Roman" w:hAnsi="Times New Roman" w:cs="Times New Roman"/>
        </w:rPr>
      </w:pPr>
      <w:r w:rsidRPr="00664BF5">
        <w:rPr>
          <w:rFonts w:ascii="Times New Roman" w:hAnsi="Times New Roman" w:cs="Times New Roman"/>
        </w:rPr>
        <w:t>I övrigt hänvisas till guvernörens kommentarer av ekonomin i verksamhetsberättelsen liksom</w:t>
      </w:r>
      <w:r w:rsidR="00740961" w:rsidRPr="00664BF5">
        <w:rPr>
          <w:rFonts w:ascii="Times New Roman" w:hAnsi="Times New Roman" w:cs="Times New Roman"/>
        </w:rPr>
        <w:t xml:space="preserve"> </w:t>
      </w:r>
      <w:r w:rsidRPr="00664BF5">
        <w:rPr>
          <w:rFonts w:ascii="Times New Roman" w:hAnsi="Times New Roman" w:cs="Times New Roman"/>
        </w:rPr>
        <w:t>till</w:t>
      </w:r>
      <w:r w:rsidR="00740961" w:rsidRPr="00664BF5">
        <w:rPr>
          <w:rFonts w:ascii="Times New Roman" w:hAnsi="Times New Roman" w:cs="Times New Roman"/>
        </w:rPr>
        <w:t xml:space="preserve"> årsredovisningens</w:t>
      </w:r>
      <w:r w:rsidRPr="00664BF5">
        <w:rPr>
          <w:rFonts w:ascii="Times New Roman" w:hAnsi="Times New Roman" w:cs="Times New Roman"/>
        </w:rPr>
        <w:t xml:space="preserve"> resultat- och balansräkningar. Vi noterar att guvernören har genomfört </w:t>
      </w:r>
      <w:r w:rsidR="00B50691" w:rsidRPr="00664BF5">
        <w:rPr>
          <w:rFonts w:ascii="Times New Roman" w:hAnsi="Times New Roman" w:cs="Times New Roman"/>
        </w:rPr>
        <w:t xml:space="preserve">årets </w:t>
      </w:r>
      <w:r w:rsidRPr="00664BF5">
        <w:rPr>
          <w:rFonts w:ascii="Times New Roman" w:hAnsi="Times New Roman" w:cs="Times New Roman"/>
        </w:rPr>
        <w:t>aktiviteter</w:t>
      </w:r>
      <w:r w:rsidR="009410F0" w:rsidRPr="00664BF5">
        <w:rPr>
          <w:rFonts w:ascii="Times New Roman" w:hAnsi="Times New Roman" w:cs="Times New Roman"/>
        </w:rPr>
        <w:t xml:space="preserve"> inom</w:t>
      </w:r>
      <w:r w:rsidR="00022ADC" w:rsidRPr="00664BF5">
        <w:rPr>
          <w:rFonts w:ascii="Times New Roman" w:hAnsi="Times New Roman" w:cs="Times New Roman"/>
        </w:rPr>
        <w:t xml:space="preserve"> den budgeterade</w:t>
      </w:r>
      <w:r w:rsidR="009410F0" w:rsidRPr="00664BF5">
        <w:rPr>
          <w:rFonts w:ascii="Times New Roman" w:hAnsi="Times New Roman" w:cs="Times New Roman"/>
        </w:rPr>
        <w:t xml:space="preserve"> ramen </w:t>
      </w:r>
      <w:r w:rsidR="00183936" w:rsidRPr="00664BF5">
        <w:rPr>
          <w:rFonts w:ascii="Times New Roman" w:hAnsi="Times New Roman" w:cs="Times New Roman"/>
        </w:rPr>
        <w:t>utan tills</w:t>
      </w:r>
      <w:r w:rsidR="00236B45" w:rsidRPr="00664BF5">
        <w:rPr>
          <w:rFonts w:ascii="Times New Roman" w:hAnsi="Times New Roman" w:cs="Times New Roman"/>
        </w:rPr>
        <w:t>kott från eget kapital</w:t>
      </w:r>
      <w:r w:rsidR="00DD6221" w:rsidRPr="00664BF5">
        <w:rPr>
          <w:rFonts w:ascii="Times New Roman" w:hAnsi="Times New Roman" w:cs="Times New Roman"/>
        </w:rPr>
        <w:t>.</w:t>
      </w:r>
    </w:p>
    <w:p w14:paraId="5B3A077D" w14:textId="7357CD38" w:rsidR="00710A3C" w:rsidRPr="000B43C7" w:rsidRDefault="008A22E1" w:rsidP="000B43C7">
      <w:pPr>
        <w:jc w:val="both"/>
        <w:rPr>
          <w:rFonts w:ascii="Times New Roman" w:hAnsi="Times New Roman" w:cs="Times New Roman"/>
        </w:rPr>
      </w:pPr>
      <w:r w:rsidRPr="00BB5F10">
        <w:rPr>
          <w:rFonts w:ascii="Times New Roman" w:hAnsi="Times New Roman" w:cs="Times New Roman"/>
        </w:rPr>
        <w:t>Skattmästaren har i samarbete med finanskommitténs ordförande sammanställt en rapport till RI av de kostnader som är relaterade till den ersättning guvernören i distriktet får från RI. Den rapporterade summan</w:t>
      </w:r>
      <w:r w:rsidR="0043687E" w:rsidRPr="00BB5F10">
        <w:rPr>
          <w:rFonts w:ascii="Times New Roman" w:hAnsi="Times New Roman" w:cs="Times New Roman"/>
        </w:rPr>
        <w:t xml:space="preserve"> </w:t>
      </w:r>
      <w:r w:rsidR="00E60179">
        <w:rPr>
          <w:rFonts w:ascii="Times New Roman" w:hAnsi="Times New Roman" w:cs="Times New Roman"/>
        </w:rPr>
        <w:t>blev</w:t>
      </w:r>
      <w:r w:rsidRPr="00BB5F10">
        <w:rPr>
          <w:rFonts w:ascii="Times New Roman" w:hAnsi="Times New Roman" w:cs="Times New Roman"/>
        </w:rPr>
        <w:t xml:space="preserve"> 1</w:t>
      </w:r>
      <w:r w:rsidR="00CD7AB1">
        <w:rPr>
          <w:rFonts w:ascii="Times New Roman" w:hAnsi="Times New Roman" w:cs="Times New Roman"/>
        </w:rPr>
        <w:t>09</w:t>
      </w:r>
      <w:r w:rsidRPr="00BB5F10">
        <w:rPr>
          <w:rFonts w:ascii="Times New Roman" w:hAnsi="Times New Roman" w:cs="Times New Roman"/>
        </w:rPr>
        <w:t> 0</w:t>
      </w:r>
      <w:r w:rsidR="00CD7AB1">
        <w:rPr>
          <w:rFonts w:ascii="Times New Roman" w:hAnsi="Times New Roman" w:cs="Times New Roman"/>
        </w:rPr>
        <w:t>78</w:t>
      </w:r>
      <w:r w:rsidRPr="00BB5F10">
        <w:rPr>
          <w:rFonts w:ascii="Times New Roman" w:hAnsi="Times New Roman" w:cs="Times New Roman"/>
        </w:rPr>
        <w:t xml:space="preserve"> </w:t>
      </w:r>
      <w:r w:rsidR="0043687E" w:rsidRPr="00BB5F10">
        <w:rPr>
          <w:rFonts w:ascii="Times New Roman" w:hAnsi="Times New Roman" w:cs="Times New Roman"/>
        </w:rPr>
        <w:t>kr</w:t>
      </w:r>
      <w:r w:rsidR="00286BAE" w:rsidRPr="00BB5F10">
        <w:rPr>
          <w:rFonts w:ascii="Times New Roman" w:hAnsi="Times New Roman" w:cs="Times New Roman"/>
        </w:rPr>
        <w:t>, vilket</w:t>
      </w:r>
      <w:r w:rsidR="0043687E" w:rsidRPr="00BB5F10">
        <w:rPr>
          <w:rFonts w:ascii="Times New Roman" w:hAnsi="Times New Roman" w:cs="Times New Roman"/>
        </w:rPr>
        <w:t xml:space="preserve"> motsvarar </w:t>
      </w:r>
      <w:r w:rsidR="00CD7AB1">
        <w:rPr>
          <w:rFonts w:ascii="Times New Roman" w:hAnsi="Times New Roman" w:cs="Times New Roman"/>
        </w:rPr>
        <w:t xml:space="preserve">exakt </w:t>
      </w:r>
      <w:r w:rsidR="0043687E" w:rsidRPr="00BB5F10">
        <w:rPr>
          <w:rFonts w:ascii="Times New Roman" w:hAnsi="Times New Roman" w:cs="Times New Roman"/>
        </w:rPr>
        <w:t>den summa som guvernören äska</w:t>
      </w:r>
      <w:r w:rsidR="00286BAE" w:rsidRPr="00BB5F10">
        <w:rPr>
          <w:rFonts w:ascii="Times New Roman" w:hAnsi="Times New Roman" w:cs="Times New Roman"/>
        </w:rPr>
        <w:t>t.</w:t>
      </w:r>
      <w:r w:rsidR="0043687E" w:rsidRPr="00BB5F10">
        <w:rPr>
          <w:rFonts w:ascii="Times New Roman" w:hAnsi="Times New Roman" w:cs="Times New Roman"/>
        </w:rPr>
        <w:t xml:space="preserve"> </w:t>
      </w:r>
    </w:p>
    <w:p w14:paraId="599E23EF" w14:textId="77777777" w:rsidR="00710A3C" w:rsidRDefault="00710A3C" w:rsidP="0043687E">
      <w:pPr>
        <w:pStyle w:val="Default"/>
        <w:rPr>
          <w:color w:val="auto"/>
          <w:sz w:val="23"/>
          <w:szCs w:val="23"/>
        </w:rPr>
      </w:pPr>
    </w:p>
    <w:p w14:paraId="386719C9" w14:textId="4447D8D7" w:rsidR="00271DDB" w:rsidRPr="00271DDB" w:rsidRDefault="00271DDB" w:rsidP="00271DDB">
      <w:pPr>
        <w:pStyle w:val="Rubrik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B5F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Sammanfattning och slutsatser </w:t>
      </w:r>
    </w:p>
    <w:p w14:paraId="0805730A" w14:textId="1564002A" w:rsidR="00286BAE" w:rsidRPr="00BB5F10" w:rsidRDefault="00286BAE" w:rsidP="00F21641">
      <w:pPr>
        <w:jc w:val="both"/>
        <w:rPr>
          <w:rFonts w:ascii="Times New Roman" w:hAnsi="Times New Roman" w:cs="Times New Roman"/>
        </w:rPr>
      </w:pPr>
      <w:r w:rsidRPr="00BB5F10">
        <w:rPr>
          <w:rFonts w:ascii="Times New Roman" w:hAnsi="Times New Roman" w:cs="Times New Roman"/>
        </w:rPr>
        <w:t>Distriktet har en hållbar ekonomi, där det trots ett minskade medlemsunderlag och därmed lägre intäkter i form av medlemsavgifter, går att bibehålla den nuvarande avgiftsnivån.</w:t>
      </w:r>
    </w:p>
    <w:p w14:paraId="2B7C7473" w14:textId="76341D35" w:rsidR="00286BAE" w:rsidRPr="00271DDB" w:rsidRDefault="0043687E" w:rsidP="00F21641">
      <w:pPr>
        <w:jc w:val="both"/>
        <w:rPr>
          <w:rFonts w:ascii="Times New Roman" w:hAnsi="Times New Roman" w:cs="Times New Roman"/>
        </w:rPr>
      </w:pPr>
      <w:r w:rsidRPr="00BB5F10">
        <w:rPr>
          <w:rFonts w:ascii="Times New Roman" w:hAnsi="Times New Roman" w:cs="Times New Roman"/>
        </w:rPr>
        <w:t xml:space="preserve">Återstående kapital till nästa år uppfyller det fastställda kravet på att kassareserven skall uppgå till minst 50 % av </w:t>
      </w:r>
      <w:r w:rsidR="00E60179">
        <w:rPr>
          <w:rFonts w:ascii="Times New Roman" w:hAnsi="Times New Roman" w:cs="Times New Roman"/>
        </w:rPr>
        <w:t xml:space="preserve">distriktets </w:t>
      </w:r>
      <w:r w:rsidRPr="00BB5F10">
        <w:rPr>
          <w:rFonts w:ascii="Times New Roman" w:hAnsi="Times New Roman" w:cs="Times New Roman"/>
        </w:rPr>
        <w:t xml:space="preserve">kostnadsbudget. </w:t>
      </w:r>
    </w:p>
    <w:p w14:paraId="608C3B30" w14:textId="383CF363" w:rsidR="0043687E" w:rsidRPr="00BB5F10" w:rsidRDefault="0043687E" w:rsidP="00F21641">
      <w:pPr>
        <w:jc w:val="both"/>
        <w:rPr>
          <w:rFonts w:ascii="Times New Roman" w:hAnsi="Times New Roman" w:cs="Times New Roman"/>
        </w:rPr>
      </w:pPr>
      <w:r w:rsidRPr="00BB5F10">
        <w:rPr>
          <w:rFonts w:ascii="Times New Roman" w:hAnsi="Times New Roman" w:cs="Times New Roman"/>
        </w:rPr>
        <w:lastRenderedPageBreak/>
        <w:t>Avslutningsvis vill vi rikta ett stort tack till</w:t>
      </w:r>
      <w:r w:rsidR="00E60179">
        <w:rPr>
          <w:rFonts w:ascii="Times New Roman" w:hAnsi="Times New Roman" w:cs="Times New Roman"/>
        </w:rPr>
        <w:t xml:space="preserve"> Rotary</w:t>
      </w:r>
      <w:r w:rsidR="005D662A">
        <w:rPr>
          <w:rFonts w:ascii="Times New Roman" w:hAnsi="Times New Roman" w:cs="Times New Roman"/>
        </w:rPr>
        <w:t xml:space="preserve"> Landvetter Råda</w:t>
      </w:r>
      <w:r w:rsidRPr="00BB5F10">
        <w:rPr>
          <w:rFonts w:ascii="Times New Roman" w:hAnsi="Times New Roman" w:cs="Times New Roman"/>
        </w:rPr>
        <w:t xml:space="preserve"> för det stöd och arbete som klubb</w:t>
      </w:r>
      <w:r w:rsidR="002F75DD">
        <w:rPr>
          <w:rFonts w:ascii="Times New Roman" w:hAnsi="Times New Roman" w:cs="Times New Roman"/>
        </w:rPr>
        <w:t>en</w:t>
      </w:r>
      <w:r w:rsidRPr="00BB5F10">
        <w:rPr>
          <w:rFonts w:ascii="Times New Roman" w:hAnsi="Times New Roman" w:cs="Times New Roman"/>
        </w:rPr>
        <w:t xml:space="preserve"> lagt ner under året samt ge en eloge till DG </w:t>
      </w:r>
      <w:r w:rsidR="002F75DD">
        <w:rPr>
          <w:rFonts w:ascii="Times New Roman" w:hAnsi="Times New Roman" w:cs="Times New Roman"/>
        </w:rPr>
        <w:t xml:space="preserve">Ulla-Britt Andreasson </w:t>
      </w:r>
      <w:r w:rsidR="00877600">
        <w:rPr>
          <w:rFonts w:ascii="Times New Roman" w:hAnsi="Times New Roman" w:cs="Times New Roman"/>
        </w:rPr>
        <w:t xml:space="preserve">med kollegor </w:t>
      </w:r>
      <w:r w:rsidR="002F75DD">
        <w:rPr>
          <w:rFonts w:ascii="Times New Roman" w:hAnsi="Times New Roman" w:cs="Times New Roman"/>
        </w:rPr>
        <w:t xml:space="preserve">för </w:t>
      </w:r>
      <w:r w:rsidRPr="00BB5F10">
        <w:rPr>
          <w:rFonts w:ascii="Times New Roman" w:hAnsi="Times New Roman" w:cs="Times New Roman"/>
        </w:rPr>
        <w:t xml:space="preserve">ett </w:t>
      </w:r>
      <w:r w:rsidR="00877600">
        <w:rPr>
          <w:rFonts w:ascii="Times New Roman" w:hAnsi="Times New Roman" w:cs="Times New Roman"/>
        </w:rPr>
        <w:t xml:space="preserve">mycket </w:t>
      </w:r>
      <w:r w:rsidRPr="00BB5F10">
        <w:rPr>
          <w:rFonts w:ascii="Times New Roman" w:hAnsi="Times New Roman" w:cs="Times New Roman"/>
        </w:rPr>
        <w:t xml:space="preserve">väl genomfört arbete under verksamhetsåret. </w:t>
      </w:r>
    </w:p>
    <w:p w14:paraId="7EC7915A" w14:textId="77777777" w:rsidR="00286BAE" w:rsidRPr="00F21641" w:rsidRDefault="00286BAE" w:rsidP="0043687E">
      <w:pPr>
        <w:pStyle w:val="Default"/>
        <w:rPr>
          <w:color w:val="auto"/>
          <w:sz w:val="22"/>
          <w:szCs w:val="22"/>
        </w:rPr>
      </w:pPr>
    </w:p>
    <w:p w14:paraId="3BF5552E" w14:textId="26148A11" w:rsidR="00286BAE" w:rsidRPr="00BB5F10" w:rsidRDefault="0043687E" w:rsidP="00BB5F10">
      <w:pPr>
        <w:jc w:val="both"/>
        <w:rPr>
          <w:rFonts w:ascii="Times New Roman" w:hAnsi="Times New Roman" w:cs="Times New Roman"/>
        </w:rPr>
      </w:pPr>
      <w:r w:rsidRPr="00BB5F10">
        <w:rPr>
          <w:rFonts w:ascii="Times New Roman" w:hAnsi="Times New Roman" w:cs="Times New Roman"/>
        </w:rPr>
        <w:t>Göteborg 20</w:t>
      </w:r>
      <w:r w:rsidR="000558AC">
        <w:rPr>
          <w:rFonts w:ascii="Times New Roman" w:hAnsi="Times New Roman" w:cs="Times New Roman"/>
        </w:rPr>
        <w:t>2</w:t>
      </w:r>
      <w:r w:rsidR="00877600">
        <w:rPr>
          <w:rFonts w:ascii="Times New Roman" w:hAnsi="Times New Roman" w:cs="Times New Roman"/>
        </w:rPr>
        <w:t>1</w:t>
      </w:r>
      <w:r w:rsidRPr="00BB5F10">
        <w:rPr>
          <w:rFonts w:ascii="Times New Roman" w:hAnsi="Times New Roman" w:cs="Times New Roman"/>
        </w:rPr>
        <w:t>-</w:t>
      </w:r>
      <w:r w:rsidR="001E7991">
        <w:rPr>
          <w:rFonts w:ascii="Times New Roman" w:hAnsi="Times New Roman" w:cs="Times New Roman"/>
        </w:rPr>
        <w:t>09</w:t>
      </w:r>
      <w:r w:rsidRPr="00BB5F10">
        <w:rPr>
          <w:rFonts w:ascii="Times New Roman" w:hAnsi="Times New Roman" w:cs="Times New Roman"/>
        </w:rPr>
        <w:t>-</w:t>
      </w:r>
      <w:r w:rsidR="0038254C">
        <w:rPr>
          <w:rFonts w:ascii="Times New Roman" w:hAnsi="Times New Roman" w:cs="Times New Roman"/>
        </w:rPr>
        <w:t>19</w:t>
      </w:r>
      <w:r w:rsidRPr="00BB5F10">
        <w:rPr>
          <w:rFonts w:ascii="Times New Roman" w:hAnsi="Times New Roman" w:cs="Times New Roman"/>
        </w:rPr>
        <w:t xml:space="preserve"> </w:t>
      </w:r>
    </w:p>
    <w:p w14:paraId="4DD1A53E" w14:textId="77777777" w:rsidR="00286BAE" w:rsidRPr="00BB5F10" w:rsidRDefault="00286BAE" w:rsidP="007F0543">
      <w:pPr>
        <w:spacing w:after="0"/>
        <w:jc w:val="both"/>
        <w:rPr>
          <w:rFonts w:ascii="Times New Roman" w:hAnsi="Times New Roman" w:cs="Times New Roman"/>
        </w:rPr>
      </w:pPr>
      <w:r w:rsidRPr="00BB5F10">
        <w:rPr>
          <w:rFonts w:ascii="Times New Roman" w:hAnsi="Times New Roman" w:cs="Times New Roman"/>
        </w:rPr>
        <w:t xml:space="preserve">Margareta Carlsson Lundin </w:t>
      </w:r>
    </w:p>
    <w:p w14:paraId="7EBD2C10" w14:textId="64B430A0" w:rsidR="00286BAE" w:rsidRPr="00BB5F10" w:rsidRDefault="00286BAE" w:rsidP="007F0543">
      <w:pPr>
        <w:spacing w:after="0"/>
        <w:jc w:val="both"/>
        <w:rPr>
          <w:rFonts w:ascii="Times New Roman" w:hAnsi="Times New Roman" w:cs="Times New Roman"/>
        </w:rPr>
      </w:pPr>
      <w:r w:rsidRPr="00BB5F10">
        <w:rPr>
          <w:rFonts w:ascii="Times New Roman" w:hAnsi="Times New Roman" w:cs="Times New Roman"/>
        </w:rPr>
        <w:t>Ordförande i Finanskommittén 20</w:t>
      </w:r>
      <w:r w:rsidR="0038254C">
        <w:rPr>
          <w:rFonts w:ascii="Times New Roman" w:hAnsi="Times New Roman" w:cs="Times New Roman"/>
        </w:rPr>
        <w:t>20</w:t>
      </w:r>
      <w:r w:rsidRPr="00BB5F10">
        <w:rPr>
          <w:rFonts w:ascii="Times New Roman" w:hAnsi="Times New Roman" w:cs="Times New Roman"/>
        </w:rPr>
        <w:t>-20</w:t>
      </w:r>
      <w:r w:rsidR="00C02B9E">
        <w:rPr>
          <w:rFonts w:ascii="Times New Roman" w:hAnsi="Times New Roman" w:cs="Times New Roman"/>
        </w:rPr>
        <w:t>2</w:t>
      </w:r>
      <w:r w:rsidR="0038254C">
        <w:rPr>
          <w:rFonts w:ascii="Times New Roman" w:hAnsi="Times New Roman" w:cs="Times New Roman"/>
        </w:rPr>
        <w:t>1</w:t>
      </w:r>
    </w:p>
    <w:p w14:paraId="3A505B46" w14:textId="77777777" w:rsidR="00092C57" w:rsidRDefault="00092C57" w:rsidP="0043687E"/>
    <w:sectPr w:rsidR="00092C57" w:rsidSect="00F21641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90B"/>
    <w:multiLevelType w:val="hybridMultilevel"/>
    <w:tmpl w:val="EE0009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7E"/>
    <w:rsid w:val="000102A4"/>
    <w:rsid w:val="00013560"/>
    <w:rsid w:val="00022ADC"/>
    <w:rsid w:val="00035D3B"/>
    <w:rsid w:val="000434D2"/>
    <w:rsid w:val="000558AC"/>
    <w:rsid w:val="00080775"/>
    <w:rsid w:val="00084AEF"/>
    <w:rsid w:val="00092C57"/>
    <w:rsid w:val="000B43C7"/>
    <w:rsid w:val="000D20AA"/>
    <w:rsid w:val="000E00A9"/>
    <w:rsid w:val="000F6D41"/>
    <w:rsid w:val="001075D6"/>
    <w:rsid w:val="00126109"/>
    <w:rsid w:val="00183936"/>
    <w:rsid w:val="00185E3E"/>
    <w:rsid w:val="00193013"/>
    <w:rsid w:val="001E7991"/>
    <w:rsid w:val="002166B9"/>
    <w:rsid w:val="00221AEB"/>
    <w:rsid w:val="00225025"/>
    <w:rsid w:val="00236B45"/>
    <w:rsid w:val="002372D2"/>
    <w:rsid w:val="00271DDB"/>
    <w:rsid w:val="00286BAE"/>
    <w:rsid w:val="002A5AB1"/>
    <w:rsid w:val="002C343F"/>
    <w:rsid w:val="002C47BF"/>
    <w:rsid w:val="002E4FF8"/>
    <w:rsid w:val="002F56BC"/>
    <w:rsid w:val="002F6196"/>
    <w:rsid w:val="002F75DD"/>
    <w:rsid w:val="00334C0B"/>
    <w:rsid w:val="003449B6"/>
    <w:rsid w:val="00347F12"/>
    <w:rsid w:val="0035444C"/>
    <w:rsid w:val="0038254C"/>
    <w:rsid w:val="003A26D8"/>
    <w:rsid w:val="003E4F95"/>
    <w:rsid w:val="003F228D"/>
    <w:rsid w:val="003F6132"/>
    <w:rsid w:val="0040340A"/>
    <w:rsid w:val="00412AA0"/>
    <w:rsid w:val="00420C68"/>
    <w:rsid w:val="00427A23"/>
    <w:rsid w:val="00431A10"/>
    <w:rsid w:val="0043687E"/>
    <w:rsid w:val="00452D0E"/>
    <w:rsid w:val="00470AEE"/>
    <w:rsid w:val="00473265"/>
    <w:rsid w:val="00497F6F"/>
    <w:rsid w:val="004A066F"/>
    <w:rsid w:val="004A5BA7"/>
    <w:rsid w:val="004C5B74"/>
    <w:rsid w:val="004C795F"/>
    <w:rsid w:val="004D431D"/>
    <w:rsid w:val="004E3263"/>
    <w:rsid w:val="00534ACC"/>
    <w:rsid w:val="00546726"/>
    <w:rsid w:val="00561492"/>
    <w:rsid w:val="005C0D90"/>
    <w:rsid w:val="005C7301"/>
    <w:rsid w:val="005D662A"/>
    <w:rsid w:val="0060439F"/>
    <w:rsid w:val="0060619B"/>
    <w:rsid w:val="00607E62"/>
    <w:rsid w:val="0061606E"/>
    <w:rsid w:val="00624888"/>
    <w:rsid w:val="00644123"/>
    <w:rsid w:val="00644E1F"/>
    <w:rsid w:val="00655C1D"/>
    <w:rsid w:val="00664BF5"/>
    <w:rsid w:val="00674DD5"/>
    <w:rsid w:val="00686EBE"/>
    <w:rsid w:val="006A0758"/>
    <w:rsid w:val="006D604E"/>
    <w:rsid w:val="00710A3C"/>
    <w:rsid w:val="00720B1C"/>
    <w:rsid w:val="00737482"/>
    <w:rsid w:val="00740961"/>
    <w:rsid w:val="00747448"/>
    <w:rsid w:val="00750127"/>
    <w:rsid w:val="00753C3B"/>
    <w:rsid w:val="0077048A"/>
    <w:rsid w:val="007902F7"/>
    <w:rsid w:val="0079355E"/>
    <w:rsid w:val="007C6B93"/>
    <w:rsid w:val="007D5F67"/>
    <w:rsid w:val="007E19CB"/>
    <w:rsid w:val="007F0543"/>
    <w:rsid w:val="007F58E1"/>
    <w:rsid w:val="007F5A27"/>
    <w:rsid w:val="00825198"/>
    <w:rsid w:val="0082736E"/>
    <w:rsid w:val="00845FC1"/>
    <w:rsid w:val="00865B62"/>
    <w:rsid w:val="00877600"/>
    <w:rsid w:val="008905A5"/>
    <w:rsid w:val="00893FF2"/>
    <w:rsid w:val="008A22E1"/>
    <w:rsid w:val="008E2B9C"/>
    <w:rsid w:val="008F42FA"/>
    <w:rsid w:val="0093098E"/>
    <w:rsid w:val="009410F0"/>
    <w:rsid w:val="00982A21"/>
    <w:rsid w:val="009A2F79"/>
    <w:rsid w:val="009B2AA3"/>
    <w:rsid w:val="009C4633"/>
    <w:rsid w:val="009D164C"/>
    <w:rsid w:val="009E27AF"/>
    <w:rsid w:val="009F6222"/>
    <w:rsid w:val="00A21785"/>
    <w:rsid w:val="00A34C7A"/>
    <w:rsid w:val="00A37C15"/>
    <w:rsid w:val="00A43740"/>
    <w:rsid w:val="00A46A80"/>
    <w:rsid w:val="00A94EC1"/>
    <w:rsid w:val="00AE176E"/>
    <w:rsid w:val="00AF632C"/>
    <w:rsid w:val="00B04777"/>
    <w:rsid w:val="00B1176B"/>
    <w:rsid w:val="00B20BC2"/>
    <w:rsid w:val="00B50691"/>
    <w:rsid w:val="00B70C5F"/>
    <w:rsid w:val="00B774FD"/>
    <w:rsid w:val="00B83AAC"/>
    <w:rsid w:val="00BB5F10"/>
    <w:rsid w:val="00BC4F05"/>
    <w:rsid w:val="00BD168B"/>
    <w:rsid w:val="00BD3736"/>
    <w:rsid w:val="00BD4313"/>
    <w:rsid w:val="00BF0857"/>
    <w:rsid w:val="00C02B9E"/>
    <w:rsid w:val="00C0764C"/>
    <w:rsid w:val="00C21897"/>
    <w:rsid w:val="00C230C4"/>
    <w:rsid w:val="00C261BC"/>
    <w:rsid w:val="00C37ED6"/>
    <w:rsid w:val="00C42BFF"/>
    <w:rsid w:val="00C523E6"/>
    <w:rsid w:val="00C63EE4"/>
    <w:rsid w:val="00C702AE"/>
    <w:rsid w:val="00C74016"/>
    <w:rsid w:val="00C86941"/>
    <w:rsid w:val="00C913F8"/>
    <w:rsid w:val="00CD7AB1"/>
    <w:rsid w:val="00CE4FDA"/>
    <w:rsid w:val="00D0340C"/>
    <w:rsid w:val="00D16212"/>
    <w:rsid w:val="00D53621"/>
    <w:rsid w:val="00D5372D"/>
    <w:rsid w:val="00D62196"/>
    <w:rsid w:val="00D74378"/>
    <w:rsid w:val="00D75A7F"/>
    <w:rsid w:val="00D84E68"/>
    <w:rsid w:val="00D8788E"/>
    <w:rsid w:val="00D965F0"/>
    <w:rsid w:val="00DA21C5"/>
    <w:rsid w:val="00DC31A5"/>
    <w:rsid w:val="00DD6221"/>
    <w:rsid w:val="00E04525"/>
    <w:rsid w:val="00E47BC8"/>
    <w:rsid w:val="00E60179"/>
    <w:rsid w:val="00E90FCC"/>
    <w:rsid w:val="00EA16F8"/>
    <w:rsid w:val="00EB0BC3"/>
    <w:rsid w:val="00F05B35"/>
    <w:rsid w:val="00F164E5"/>
    <w:rsid w:val="00F21641"/>
    <w:rsid w:val="00F23B75"/>
    <w:rsid w:val="00F57BE7"/>
    <w:rsid w:val="00F729BE"/>
    <w:rsid w:val="00FA52B4"/>
    <w:rsid w:val="00FE4E0E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764C"/>
  <w15:chartTrackingRefBased/>
  <w15:docId w15:val="{D83250B2-00B2-4627-9A1A-E3961D47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368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216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36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436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21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03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Rapport från Finanskommittén i distrikt 2360 Rotaryåret 2018-2019 - Preliminär </vt:lpstr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Carlsson Lundin</dc:creator>
  <cp:keywords/>
  <dc:description/>
  <cp:lastModifiedBy>Margareta Carlsson Lundin</cp:lastModifiedBy>
  <cp:revision>2</cp:revision>
  <dcterms:created xsi:type="dcterms:W3CDTF">2021-09-17T14:54:00Z</dcterms:created>
  <dcterms:modified xsi:type="dcterms:W3CDTF">2021-09-17T14:54:00Z</dcterms:modified>
</cp:coreProperties>
</file>